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bf31d4c89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ea6b82027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Lecumberry,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a016822984c46" /><Relationship Type="http://schemas.openxmlformats.org/officeDocument/2006/relationships/numbering" Target="/word/numbering.xml" Id="Rf877620ee63d46d7" /><Relationship Type="http://schemas.openxmlformats.org/officeDocument/2006/relationships/settings" Target="/word/settings.xml" Id="R63f7c305bea44aa9" /><Relationship Type="http://schemas.openxmlformats.org/officeDocument/2006/relationships/image" Target="/word/media/a7f650e0-9fae-4d12-b860-5b828f5469bf.png" Id="R1cdea6b820274c2a" /></Relationships>
</file>