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e967ee5bc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00bf8c78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Leispars,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4c1eb6a54247" /><Relationship Type="http://schemas.openxmlformats.org/officeDocument/2006/relationships/numbering" Target="/word/numbering.xml" Id="Rc2f46a609b084a6f" /><Relationship Type="http://schemas.openxmlformats.org/officeDocument/2006/relationships/settings" Target="/word/settings.xml" Id="R4376ada31f314c21" /><Relationship Type="http://schemas.openxmlformats.org/officeDocument/2006/relationships/image" Target="/word/media/0731f72a-871a-459a-822a-622754a7d451.png" Id="Rd1f00bf8c7894766" /></Relationships>
</file>