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ff352ba37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67c3791c7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Lempdes,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6463b83754323" /><Relationship Type="http://schemas.openxmlformats.org/officeDocument/2006/relationships/numbering" Target="/word/numbering.xml" Id="R2b39e6472df34334" /><Relationship Type="http://schemas.openxmlformats.org/officeDocument/2006/relationships/settings" Target="/word/settings.xml" Id="Ree8b3ca3d07e41f3" /><Relationship Type="http://schemas.openxmlformats.org/officeDocument/2006/relationships/image" Target="/word/media/18aaa1b4-da9b-4d20-8089-e9c9020e7d4f.png" Id="R34c67c3791c7495e" /></Relationships>
</file>