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03fc9717c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356e9368c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Lens, Nord-Pas-de-Calais,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c3d3429a54e6c" /><Relationship Type="http://schemas.openxmlformats.org/officeDocument/2006/relationships/numbering" Target="/word/numbering.xml" Id="R57f828e23796461d" /><Relationship Type="http://schemas.openxmlformats.org/officeDocument/2006/relationships/settings" Target="/word/settings.xml" Id="Rd9d804438de9426c" /><Relationship Type="http://schemas.openxmlformats.org/officeDocument/2006/relationships/image" Target="/word/media/49895fa1-ba4b-43f4-afb8-bf375af226f1.png" Id="R800356e9368c4d6c" /></Relationships>
</file>