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555b60c9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ef7c52327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6a516ad6f4208" /><Relationship Type="http://schemas.openxmlformats.org/officeDocument/2006/relationships/numbering" Target="/word/numbering.xml" Id="Rdd188978f9034373" /><Relationship Type="http://schemas.openxmlformats.org/officeDocument/2006/relationships/settings" Target="/word/settings.xml" Id="Re40c5338757f4dd0" /><Relationship Type="http://schemas.openxmlformats.org/officeDocument/2006/relationships/image" Target="/word/media/d0068180-de70-4aaa-bf14-c28e30e79846.png" Id="R329ef7c5232745c4" /></Relationships>
</file>