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13cfd4817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b0e6fadb5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Lentiol,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5271429a14c55" /><Relationship Type="http://schemas.openxmlformats.org/officeDocument/2006/relationships/numbering" Target="/word/numbering.xml" Id="Rb62221eba25d4f07" /><Relationship Type="http://schemas.openxmlformats.org/officeDocument/2006/relationships/settings" Target="/word/settings.xml" Id="Rc6a9a82e37644c5d" /><Relationship Type="http://schemas.openxmlformats.org/officeDocument/2006/relationships/image" Target="/word/media/a0849d33-e34c-40ea-9a0c-816f89c92fc3.png" Id="R4bdb0e6fadb54bde" /></Relationships>
</file>