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d4a2bf07f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e87f3de78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Lepinas,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7398eff444af7" /><Relationship Type="http://schemas.openxmlformats.org/officeDocument/2006/relationships/numbering" Target="/word/numbering.xml" Id="Rcb626611d2014eef" /><Relationship Type="http://schemas.openxmlformats.org/officeDocument/2006/relationships/settings" Target="/word/settings.xml" Id="R18c75065a05647e5" /><Relationship Type="http://schemas.openxmlformats.org/officeDocument/2006/relationships/image" Target="/word/media/7a702a9b-e777-4e15-832d-849aa3f47c0a.png" Id="R201e87f3de784e63" /></Relationships>
</file>