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ed19cd1ac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60ebae086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Ansaults,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03aa2ce424cde" /><Relationship Type="http://schemas.openxmlformats.org/officeDocument/2006/relationships/numbering" Target="/word/numbering.xml" Id="R6495326334124ae7" /><Relationship Type="http://schemas.openxmlformats.org/officeDocument/2006/relationships/settings" Target="/word/settings.xml" Id="R6359a86960ce43ce" /><Relationship Type="http://schemas.openxmlformats.org/officeDocument/2006/relationships/image" Target="/word/media/d7c38e00-caa3-4b11-8cad-aa6a00ed12a4.png" Id="Rc8060ebae086409e" /></Relationships>
</file>