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01b32522c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f7dc9e394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Bois Renaud,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416cb007e4299" /><Relationship Type="http://schemas.openxmlformats.org/officeDocument/2006/relationships/numbering" Target="/word/numbering.xml" Id="Rb0b1f3ceb7f94bcb" /><Relationship Type="http://schemas.openxmlformats.org/officeDocument/2006/relationships/settings" Target="/word/settings.xml" Id="Ra1bd18318c2e4e89" /><Relationship Type="http://schemas.openxmlformats.org/officeDocument/2006/relationships/image" Target="/word/media/a4b5b18b-fe04-476f-adc5-8239d39aec3a.png" Id="R018f7dc9e3944b92" /></Relationships>
</file>