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e4c0079b9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a19c34182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1b668ced44efb" /><Relationship Type="http://schemas.openxmlformats.org/officeDocument/2006/relationships/numbering" Target="/word/numbering.xml" Id="R486c628634504915" /><Relationship Type="http://schemas.openxmlformats.org/officeDocument/2006/relationships/settings" Target="/word/settings.xml" Id="Raec2a9d1cc6644c0" /><Relationship Type="http://schemas.openxmlformats.org/officeDocument/2006/relationships/image" Target="/word/media/07e8a6d7-f4fe-49f6-a6a0-766808dea46f.png" Id="R07aa19c341824a0b" /></Relationships>
</file>