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036108fea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21177acf9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Crevents,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f32afa4b34dda" /><Relationship Type="http://schemas.openxmlformats.org/officeDocument/2006/relationships/numbering" Target="/word/numbering.xml" Id="R655f37d03a0d4aeb" /><Relationship Type="http://schemas.openxmlformats.org/officeDocument/2006/relationships/settings" Target="/word/settings.xml" Id="Rced0dafced3742d8" /><Relationship Type="http://schemas.openxmlformats.org/officeDocument/2006/relationships/image" Target="/word/media/38b1ab16-5bf8-4990-ab9c-4068ad7d1276.png" Id="R0ee21177acf942a2" /></Relationships>
</file>