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3eb8664a1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a8c30220d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Echamps,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c950998404d97" /><Relationship Type="http://schemas.openxmlformats.org/officeDocument/2006/relationships/numbering" Target="/word/numbering.xml" Id="Rb138d0a06d8341c4" /><Relationship Type="http://schemas.openxmlformats.org/officeDocument/2006/relationships/settings" Target="/word/settings.xml" Id="Rc419411988c74ba9" /><Relationship Type="http://schemas.openxmlformats.org/officeDocument/2006/relationships/image" Target="/word/media/99cfa327-0cca-431a-b11e-8a459f145255.png" Id="Raa7a8c30220d4a1e" /></Relationships>
</file>