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8b2d62011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19c7e6c2a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Fouets,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5ecd4365945c8" /><Relationship Type="http://schemas.openxmlformats.org/officeDocument/2006/relationships/numbering" Target="/word/numbering.xml" Id="R4f83f7f5a6ad4570" /><Relationship Type="http://schemas.openxmlformats.org/officeDocument/2006/relationships/settings" Target="/word/settings.xml" Id="R7aefd80956cc4ae5" /><Relationship Type="http://schemas.openxmlformats.org/officeDocument/2006/relationships/image" Target="/word/media/c2f99ead-b409-40e1-b04c-0bddd15df745.png" Id="R03d19c7e6c2a4b16" /></Relationships>
</file>