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ee8d3ceb8c4b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424e1937414a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Grandes Dalles,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c3f16cbaac40f6" /><Relationship Type="http://schemas.openxmlformats.org/officeDocument/2006/relationships/numbering" Target="/word/numbering.xml" Id="R506de565a5f84e20" /><Relationship Type="http://schemas.openxmlformats.org/officeDocument/2006/relationships/settings" Target="/word/settings.xml" Id="R2fbb7429b0f14c8d" /><Relationship Type="http://schemas.openxmlformats.org/officeDocument/2006/relationships/image" Target="/word/media/c112d62d-3649-44f4-ad7c-74948e4eb6f4.png" Id="R29424e1937414adb" /></Relationships>
</file>