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ef778871b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a56a94201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Grangettes,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1d6b34c844029" /><Relationship Type="http://schemas.openxmlformats.org/officeDocument/2006/relationships/numbering" Target="/word/numbering.xml" Id="R0eadfd0481c844a7" /><Relationship Type="http://schemas.openxmlformats.org/officeDocument/2006/relationships/settings" Target="/word/settings.xml" Id="Rbe0f169df57c4420" /><Relationship Type="http://schemas.openxmlformats.org/officeDocument/2006/relationships/image" Target="/word/media/1d4a6bfb-79ee-4025-b1a6-f15ae9e63113.png" Id="R255a56a942014bc4" /></Relationships>
</file>