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e031c81a0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29e54f46e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Groseillers,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922cf1713483b" /><Relationship Type="http://schemas.openxmlformats.org/officeDocument/2006/relationships/numbering" Target="/word/numbering.xml" Id="R118f75f49b3e474d" /><Relationship Type="http://schemas.openxmlformats.org/officeDocument/2006/relationships/settings" Target="/word/settings.xml" Id="Rc406382594fa4218" /><Relationship Type="http://schemas.openxmlformats.org/officeDocument/2006/relationships/image" Target="/word/media/5aab8459-66c6-4b80-a45a-f0785e26c1af.png" Id="Re3b29e54f46e4999" /></Relationships>
</file>