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f74740d93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7a756faa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Hauts Buttes,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3fa0a80d44a0" /><Relationship Type="http://schemas.openxmlformats.org/officeDocument/2006/relationships/numbering" Target="/word/numbering.xml" Id="R84f491ab7cd64ea2" /><Relationship Type="http://schemas.openxmlformats.org/officeDocument/2006/relationships/settings" Target="/word/settings.xml" Id="R66f54c183a6b48b4" /><Relationship Type="http://schemas.openxmlformats.org/officeDocument/2006/relationships/image" Target="/word/media/29770b89-2b1f-4542-bbc3-2c2ac665fe58.png" Id="R93a7a756faa74b64" /></Relationships>
</file>