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07cbaee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53f9e2d1e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Herards,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5f90cda542c7" /><Relationship Type="http://schemas.openxmlformats.org/officeDocument/2006/relationships/numbering" Target="/word/numbering.xml" Id="Rf5c5b19b65a149b9" /><Relationship Type="http://schemas.openxmlformats.org/officeDocument/2006/relationships/settings" Target="/word/settings.xml" Id="Re390cc0ed82c4bbb" /><Relationship Type="http://schemas.openxmlformats.org/officeDocument/2006/relationships/image" Target="/word/media/b79f4e75-3cc7-4de8-9361-af768366253b.png" Id="R0c453f9e2d1e4435" /></Relationships>
</file>