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7604cc53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369b536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Magny-le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ecf8b5a24def" /><Relationship Type="http://schemas.openxmlformats.org/officeDocument/2006/relationships/numbering" Target="/word/numbering.xml" Id="R1ef8dabf9a2c4beb" /><Relationship Type="http://schemas.openxmlformats.org/officeDocument/2006/relationships/settings" Target="/word/settings.xml" Id="R748644a8f6314548" /><Relationship Type="http://schemas.openxmlformats.org/officeDocument/2006/relationships/image" Target="/word/media/1cce8c6a-304a-4721-ab7d-b5d9dd3b39ab.png" Id="R3da3369b53604a27" /></Relationships>
</file>