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99ad4df129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defe54c53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Mazieres,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84e9756774430" /><Relationship Type="http://schemas.openxmlformats.org/officeDocument/2006/relationships/numbering" Target="/word/numbering.xml" Id="Rc7fea3d98be34348" /><Relationship Type="http://schemas.openxmlformats.org/officeDocument/2006/relationships/settings" Target="/word/settings.xml" Id="Ra583cc7ea3e6401a" /><Relationship Type="http://schemas.openxmlformats.org/officeDocument/2006/relationships/image" Target="/word/media/5cbcc7dc-6380-4366-b67a-7244ad8a16b0.png" Id="Rf07defe54c5344e0" /></Relationships>
</file>