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13cd3b351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d83492c25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Millerus,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bcdfc807042e2" /><Relationship Type="http://schemas.openxmlformats.org/officeDocument/2006/relationships/numbering" Target="/word/numbering.xml" Id="R54205c27f11845f0" /><Relationship Type="http://schemas.openxmlformats.org/officeDocument/2006/relationships/settings" Target="/word/settings.xml" Id="R5987247325144909" /><Relationship Type="http://schemas.openxmlformats.org/officeDocument/2006/relationships/image" Target="/word/media/4d530984-5411-4cea-9936-d15386876ce5.png" Id="Rcafd83492c25406b" /></Relationships>
</file>