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828396dc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955266eae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Molanez,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e7e03f94347ff" /><Relationship Type="http://schemas.openxmlformats.org/officeDocument/2006/relationships/numbering" Target="/word/numbering.xml" Id="R95a2403427e8411b" /><Relationship Type="http://schemas.openxmlformats.org/officeDocument/2006/relationships/settings" Target="/word/settings.xml" Id="R0ff3d8ff2a1045b1" /><Relationship Type="http://schemas.openxmlformats.org/officeDocument/2006/relationships/image" Target="/word/media/2b0c74b8-4fd9-4e61-8eb7-f9fbcc927c26.png" Id="Red4955266eae4cdd" /></Relationships>
</file>