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0b4b3ed9c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c3b6fd1bb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3afd35064745" /><Relationship Type="http://schemas.openxmlformats.org/officeDocument/2006/relationships/numbering" Target="/word/numbering.xml" Id="R35d5d0e849d142a6" /><Relationship Type="http://schemas.openxmlformats.org/officeDocument/2006/relationships/settings" Target="/word/settings.xml" Id="R21cb39b858824bad" /><Relationship Type="http://schemas.openxmlformats.org/officeDocument/2006/relationships/image" Target="/word/media/732c6d0d-655b-4ccf-9975-15ca216f011e.png" Id="R55ec3b6fd1bb4604" /></Relationships>
</file>