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d23dbd45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ff13d6c77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Petits Bedaures,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665ce71cb41bb" /><Relationship Type="http://schemas.openxmlformats.org/officeDocument/2006/relationships/numbering" Target="/word/numbering.xml" Id="R024fbfe7d8a94af0" /><Relationship Type="http://schemas.openxmlformats.org/officeDocument/2006/relationships/settings" Target="/word/settings.xml" Id="Rde2eb3ca088f42a6" /><Relationship Type="http://schemas.openxmlformats.org/officeDocument/2006/relationships/image" Target="/word/media/0390c3c0-110e-4a6c-b55a-208ac73d7998.png" Id="R073ff13d6c7749cc" /></Relationships>
</file>