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8e7556f49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a3672f796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Poulains,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35cfefcc54e21" /><Relationship Type="http://schemas.openxmlformats.org/officeDocument/2006/relationships/numbering" Target="/word/numbering.xml" Id="R7263ef864afd4b7f" /><Relationship Type="http://schemas.openxmlformats.org/officeDocument/2006/relationships/settings" Target="/word/settings.xml" Id="R4a122b6d06644dfe" /><Relationship Type="http://schemas.openxmlformats.org/officeDocument/2006/relationships/image" Target="/word/media/abb977b8-2ee6-4982-b006-0a09c094b5f2.png" Id="R0dca3672f7964965" /></Relationships>
</file>