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1463b39e2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dd8b43ca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Repots,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bb7dd3b564d56" /><Relationship Type="http://schemas.openxmlformats.org/officeDocument/2006/relationships/numbering" Target="/word/numbering.xml" Id="R58e1e732bca14154" /><Relationship Type="http://schemas.openxmlformats.org/officeDocument/2006/relationships/settings" Target="/word/settings.xml" Id="Re38892e33e7e4114" /><Relationship Type="http://schemas.openxmlformats.org/officeDocument/2006/relationships/image" Target="/word/media/981bcb59-e2b8-4863-842b-c03432034dbc.png" Id="R5ffdd8b43caa485f" /></Relationships>
</file>