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98ba19a66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88195b258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Robinets,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5b79e8b36450a" /><Relationship Type="http://schemas.openxmlformats.org/officeDocument/2006/relationships/numbering" Target="/word/numbering.xml" Id="Rfbcaf6a04d1e44f6" /><Relationship Type="http://schemas.openxmlformats.org/officeDocument/2006/relationships/settings" Target="/word/settings.xml" Id="Rbb59c180280c4527" /><Relationship Type="http://schemas.openxmlformats.org/officeDocument/2006/relationships/image" Target="/word/media/e216e245-cc48-470f-9336-3b2f8a2096ef.png" Id="Rc9f88195b2584d76" /></Relationships>
</file>