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b2f85b18c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a01f7173c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Sagnoles,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679161f6a4941" /><Relationship Type="http://schemas.openxmlformats.org/officeDocument/2006/relationships/numbering" Target="/word/numbering.xml" Id="Rd81703fd6bb94719" /><Relationship Type="http://schemas.openxmlformats.org/officeDocument/2006/relationships/settings" Target="/word/settings.xml" Id="R8a561cde73184500" /><Relationship Type="http://schemas.openxmlformats.org/officeDocument/2006/relationships/image" Target="/word/media/79809c48-7006-4cf2-a9dc-de946bedabb7.png" Id="Rcdea01f7173c4c16" /></Relationships>
</file>