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3e1818da6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56c7d037b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Salesses,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42e0b45cc4cb3" /><Relationship Type="http://schemas.openxmlformats.org/officeDocument/2006/relationships/numbering" Target="/word/numbering.xml" Id="Re545b797f5ab4c03" /><Relationship Type="http://schemas.openxmlformats.org/officeDocument/2006/relationships/settings" Target="/word/settings.xml" Id="Rc6f9820ccbde4bb5" /><Relationship Type="http://schemas.openxmlformats.org/officeDocument/2006/relationships/image" Target="/word/media/634220e8-1b3a-40c5-80d5-cfa7adad775a.png" Id="R75b56c7d037b45e0" /></Relationships>
</file>