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31ba41b82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411d3fe25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Salons,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b6920339b4e2c" /><Relationship Type="http://schemas.openxmlformats.org/officeDocument/2006/relationships/numbering" Target="/word/numbering.xml" Id="R7852aff259c54d63" /><Relationship Type="http://schemas.openxmlformats.org/officeDocument/2006/relationships/settings" Target="/word/settings.xml" Id="Rc2caf7c674f146bd" /><Relationship Type="http://schemas.openxmlformats.org/officeDocument/2006/relationships/image" Target="/word/media/ccd2a808-dc9f-46d0-840d-7d7576e5d5b1.png" Id="R6dc411d3fe254990" /></Relationships>
</file>