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202643384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7afb955bf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Sorinieres,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7578c4c8e4481" /><Relationship Type="http://schemas.openxmlformats.org/officeDocument/2006/relationships/numbering" Target="/word/numbering.xml" Id="Rf0bef8b1411d433f" /><Relationship Type="http://schemas.openxmlformats.org/officeDocument/2006/relationships/settings" Target="/word/settings.xml" Id="Rf570f460379d4278" /><Relationship Type="http://schemas.openxmlformats.org/officeDocument/2006/relationships/image" Target="/word/media/21ce3649-73c2-4996-a8f8-db1ea4333a1f.png" Id="Rff27afb955bf4908" /></Relationships>
</file>