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bfdd787d5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677b4842c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Valoyens,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7fb653dd64856" /><Relationship Type="http://schemas.openxmlformats.org/officeDocument/2006/relationships/numbering" Target="/word/numbering.xml" Id="R11ee43b202334b34" /><Relationship Type="http://schemas.openxmlformats.org/officeDocument/2006/relationships/settings" Target="/word/settings.xml" Id="Rd00736808a224b1b" /><Relationship Type="http://schemas.openxmlformats.org/officeDocument/2006/relationships/image" Target="/word/media/35b15fca-196e-491f-8445-db0909ffe12f.png" Id="R35e677b4842c4e03" /></Relationships>
</file>