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64cee832e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256069a3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Vidaux,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4f8d071754f47" /><Relationship Type="http://schemas.openxmlformats.org/officeDocument/2006/relationships/numbering" Target="/word/numbering.xml" Id="Rfad67cc42ccf4df6" /><Relationship Type="http://schemas.openxmlformats.org/officeDocument/2006/relationships/settings" Target="/word/settings.xml" Id="Rb5a12f2caeb44cc1" /><Relationship Type="http://schemas.openxmlformats.org/officeDocument/2006/relationships/image" Target="/word/media/ad320db2-c228-4691-8b94-3996701a11ae.png" Id="Rc81256069a32456f" /></Relationships>
</file>