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7bf9197f5144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c4d02552bd4b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Lesquidic,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56d181d7154c9b" /><Relationship Type="http://schemas.openxmlformats.org/officeDocument/2006/relationships/numbering" Target="/word/numbering.xml" Id="R6ab99ab5cbf74d06" /><Relationship Type="http://schemas.openxmlformats.org/officeDocument/2006/relationships/settings" Target="/word/settings.xml" Id="Rd0399388cfb6401e" /><Relationship Type="http://schemas.openxmlformats.org/officeDocument/2006/relationships/image" Target="/word/media/50c72aa7-e90d-43b7-b317-b1bd1464b6aa.png" Id="R16c4d02552bd4b4c" /></Relationships>
</file>