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b36127943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f024626fe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c45c6082d4b39" /><Relationship Type="http://schemas.openxmlformats.org/officeDocument/2006/relationships/numbering" Target="/word/numbering.xml" Id="Rbc94b86a865346e0" /><Relationship Type="http://schemas.openxmlformats.org/officeDocument/2006/relationships/settings" Target="/word/settings.xml" Id="R180e03bb98ad40a1" /><Relationship Type="http://schemas.openxmlformats.org/officeDocument/2006/relationships/image" Target="/word/media/b8a650ac-1ac0-40bb-a0b6-575e15fa865c.png" Id="Rc28f024626fe4a97" /></Relationships>
</file>