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a9cf79a69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25f537fa9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Leudon-en-Brie,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80e3bceba4eeb" /><Relationship Type="http://schemas.openxmlformats.org/officeDocument/2006/relationships/numbering" Target="/word/numbering.xml" Id="Rd54c20d31d784f4a" /><Relationship Type="http://schemas.openxmlformats.org/officeDocument/2006/relationships/settings" Target="/word/settings.xml" Id="R9069312a95d740f4" /><Relationship Type="http://schemas.openxmlformats.org/officeDocument/2006/relationships/image" Target="/word/media/8035f0c5-9ba1-4657-8259-56296718dbd3.png" Id="R70a25f537fa94d48" /></Relationships>
</file>