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03fe9fa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0538bf8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L'Hopital-le-Mercier,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9fac56b4b475f" /><Relationship Type="http://schemas.openxmlformats.org/officeDocument/2006/relationships/numbering" Target="/word/numbering.xml" Id="R0c7c5e63ba264b2c" /><Relationship Type="http://schemas.openxmlformats.org/officeDocument/2006/relationships/settings" Target="/word/settings.xml" Id="Rdcedf2d4964d4e0c" /><Relationship Type="http://schemas.openxmlformats.org/officeDocument/2006/relationships/image" Target="/word/media/32970d35-6d80-47bd-9237-cfeadba95434.png" Id="R19620538bf844363" /></Relationships>
</file>