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d6b022f96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5a9704b5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Lieuchy,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2ee2a074b415e" /><Relationship Type="http://schemas.openxmlformats.org/officeDocument/2006/relationships/numbering" Target="/word/numbering.xml" Id="R287443f312bb474a" /><Relationship Type="http://schemas.openxmlformats.org/officeDocument/2006/relationships/settings" Target="/word/settings.xml" Id="Rccfe81987d3d49fb" /><Relationship Type="http://schemas.openxmlformats.org/officeDocument/2006/relationships/image" Target="/word/media/9574c0ad-af40-4554-97b2-68ab9a794e74.png" Id="Rd0c5a9704b574f5e" /></Relationships>
</file>