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1f801c71a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d3e42afb6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c889ac1eb4abd" /><Relationship Type="http://schemas.openxmlformats.org/officeDocument/2006/relationships/numbering" Target="/word/numbering.xml" Id="R5d5948b4cd6e494b" /><Relationship Type="http://schemas.openxmlformats.org/officeDocument/2006/relationships/settings" Target="/word/settings.xml" Id="R08105cd304bd47e1" /><Relationship Type="http://schemas.openxmlformats.org/officeDocument/2006/relationships/image" Target="/word/media/c93f8cc0-9b34-4d1c-b9aa-af66f8f3eba0.png" Id="R20bd3e42afb64069" /></Relationships>
</file>