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c43fe8f93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3f3a3a197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L'Olme,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2de20b17747a3" /><Relationship Type="http://schemas.openxmlformats.org/officeDocument/2006/relationships/numbering" Target="/word/numbering.xml" Id="R74d2a51f5fe14aa9" /><Relationship Type="http://schemas.openxmlformats.org/officeDocument/2006/relationships/settings" Target="/word/settings.xml" Id="R222735d196204978" /><Relationship Type="http://schemas.openxmlformats.org/officeDocument/2006/relationships/image" Target="/word/media/f3f4e601-3fb9-4bdf-b77b-e1c315279174.png" Id="Ra4b3f3a3a19742b3" /></Relationships>
</file>