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4f102b1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461adf4d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Longefoy,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15f832b374b76" /><Relationship Type="http://schemas.openxmlformats.org/officeDocument/2006/relationships/numbering" Target="/word/numbering.xml" Id="Rf16a9709e37b4488" /><Relationship Type="http://schemas.openxmlformats.org/officeDocument/2006/relationships/settings" Target="/word/settings.xml" Id="R8a885c647b7d4d82" /><Relationship Type="http://schemas.openxmlformats.org/officeDocument/2006/relationships/image" Target="/word/media/49e8b6f9-25c8-423f-bcf5-be26de76ded4.png" Id="R18bd461adf4d4d2d" /></Relationships>
</file>