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6ad79cb16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82a7345c6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Longevelle,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23dcc9c7145d5" /><Relationship Type="http://schemas.openxmlformats.org/officeDocument/2006/relationships/numbering" Target="/word/numbering.xml" Id="Re2cb5a84d17e4bcb" /><Relationship Type="http://schemas.openxmlformats.org/officeDocument/2006/relationships/settings" Target="/word/settings.xml" Id="Re0a9643486ff4f7a" /><Relationship Type="http://schemas.openxmlformats.org/officeDocument/2006/relationships/image" Target="/word/media/3e1ab562-8c1c-4bdc-95d6-179947ac202e.png" Id="R29482a7345c64d4e" /></Relationships>
</file>