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459d7c3dd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aedf61aac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eda313b8a4102" /><Relationship Type="http://schemas.openxmlformats.org/officeDocument/2006/relationships/numbering" Target="/word/numbering.xml" Id="R15a697f1f030485a" /><Relationship Type="http://schemas.openxmlformats.org/officeDocument/2006/relationships/settings" Target="/word/settings.xml" Id="R81eb8c8b5177454b" /><Relationship Type="http://schemas.openxmlformats.org/officeDocument/2006/relationships/image" Target="/word/media/7bc199ca-4c4a-4242-8a6c-5386a77b54b7.png" Id="R21eaedf61aac4ef0" /></Relationships>
</file>