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4f27593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4500ffa6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c9283b1ec4309" /><Relationship Type="http://schemas.openxmlformats.org/officeDocument/2006/relationships/numbering" Target="/word/numbering.xml" Id="R71ddcb34c4c04edd" /><Relationship Type="http://schemas.openxmlformats.org/officeDocument/2006/relationships/settings" Target="/word/settings.xml" Id="R09741faaf9dd4198" /><Relationship Type="http://schemas.openxmlformats.org/officeDocument/2006/relationships/image" Target="/word/media/57ebd20f-6e8c-4fee-a0fb-ae26488a4911.png" Id="R8c04500ffa6b48ff" /></Relationships>
</file>