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f79a64b4a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03b367461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164f526a849cf" /><Relationship Type="http://schemas.openxmlformats.org/officeDocument/2006/relationships/numbering" Target="/word/numbering.xml" Id="Ra1495027ff734b36" /><Relationship Type="http://schemas.openxmlformats.org/officeDocument/2006/relationships/settings" Target="/word/settings.xml" Id="Rff3a9e583a6f4c22" /><Relationship Type="http://schemas.openxmlformats.org/officeDocument/2006/relationships/image" Target="/word/media/0f41975e-31c6-430f-b8b8-35f00f49fc25.png" Id="R0c403b36746141ec" /></Relationships>
</file>