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d01a1a94e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f7f6c7c13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5021584624506" /><Relationship Type="http://schemas.openxmlformats.org/officeDocument/2006/relationships/numbering" Target="/word/numbering.xml" Id="R540ffbe182e247c1" /><Relationship Type="http://schemas.openxmlformats.org/officeDocument/2006/relationships/settings" Target="/word/settings.xml" Id="Rb91f59e93e3f42b6" /><Relationship Type="http://schemas.openxmlformats.org/officeDocument/2006/relationships/image" Target="/word/media/753ce908-6750-4afd-a48a-09f214a1d743.png" Id="R2e2f7f6c7c1341e3" /></Relationships>
</file>