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d7d8c7d37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0944c58cf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Luriecq,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b531e32fc4352" /><Relationship Type="http://schemas.openxmlformats.org/officeDocument/2006/relationships/numbering" Target="/word/numbering.xml" Id="R7940feba8e8644f7" /><Relationship Type="http://schemas.openxmlformats.org/officeDocument/2006/relationships/settings" Target="/word/settings.xml" Id="R2e66d2371b614f20" /><Relationship Type="http://schemas.openxmlformats.org/officeDocument/2006/relationships/image" Target="/word/media/828f4337-3657-4e4c-9a67-20b629acd691.png" Id="R7150944c58cf49db" /></Relationships>
</file>