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57ba330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9159f0b5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d586a6f845e4" /><Relationship Type="http://schemas.openxmlformats.org/officeDocument/2006/relationships/numbering" Target="/word/numbering.xml" Id="R179ee3fea1f34104" /><Relationship Type="http://schemas.openxmlformats.org/officeDocument/2006/relationships/settings" Target="/word/settings.xml" Id="R3a84bc4233eb4cdf" /><Relationship Type="http://schemas.openxmlformats.org/officeDocument/2006/relationships/image" Target="/word/media/524bfc18-ae90-4d7e-a09c-33268225e351.png" Id="R2cd9159f0b5c4f46" /></Relationships>
</file>