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7bd6b7289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29a471d65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Magny-en-Vexin,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dd881234d429a" /><Relationship Type="http://schemas.openxmlformats.org/officeDocument/2006/relationships/numbering" Target="/word/numbering.xml" Id="Rc45180ab054a45e8" /><Relationship Type="http://schemas.openxmlformats.org/officeDocument/2006/relationships/settings" Target="/word/settings.xml" Id="R573ae62efc844cf4" /><Relationship Type="http://schemas.openxmlformats.org/officeDocument/2006/relationships/image" Target="/word/media/6cc964ef-bc77-4c45-b2d8-d57ce54446da.png" Id="Rdd929a471d6546ec" /></Relationships>
</file>