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3c34260c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3c47a4078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305c120d4e12" /><Relationship Type="http://schemas.openxmlformats.org/officeDocument/2006/relationships/numbering" Target="/word/numbering.xml" Id="R228e0e49d6e74220" /><Relationship Type="http://schemas.openxmlformats.org/officeDocument/2006/relationships/settings" Target="/word/settings.xml" Id="R0d4003a51fa94857" /><Relationship Type="http://schemas.openxmlformats.org/officeDocument/2006/relationships/image" Target="/word/media/06b8fa8d-9e26-415e-aef3-b61ee68afde1.png" Id="Rc7c3c47a407849e2" /></Relationships>
</file>